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AA" w:rsidRPr="00CE15CA" w:rsidRDefault="00E25EF5" w:rsidP="001B6433">
      <w:pPr>
        <w:jc w:val="center"/>
        <w:rPr>
          <w:rFonts w:ascii="Times New Roman" w:hAnsi="Times New Roman"/>
          <w:sz w:val="32"/>
          <w:szCs w:val="40"/>
        </w:rPr>
      </w:pPr>
      <w:r w:rsidRPr="00CE15CA">
        <w:rPr>
          <w:rFonts w:ascii="Times New Roman" w:hAnsi="Times New Roman"/>
          <w:sz w:val="32"/>
          <w:szCs w:val="40"/>
        </w:rPr>
        <w:t>Анно</w:t>
      </w:r>
      <w:r w:rsidR="00480AAA" w:rsidRPr="00CE15CA">
        <w:rPr>
          <w:rFonts w:ascii="Times New Roman" w:hAnsi="Times New Roman"/>
          <w:sz w:val="32"/>
          <w:szCs w:val="40"/>
        </w:rPr>
        <w:t xml:space="preserve">тация к </w:t>
      </w:r>
      <w:r w:rsidR="00CE15CA" w:rsidRPr="00CE15CA">
        <w:rPr>
          <w:rFonts w:ascii="Times New Roman" w:hAnsi="Times New Roman"/>
          <w:sz w:val="32"/>
          <w:szCs w:val="40"/>
        </w:rPr>
        <w:t xml:space="preserve">рабочей </w:t>
      </w:r>
      <w:r w:rsidR="00480AAA" w:rsidRPr="00CE15CA">
        <w:rPr>
          <w:rFonts w:ascii="Times New Roman" w:hAnsi="Times New Roman"/>
          <w:sz w:val="32"/>
          <w:szCs w:val="40"/>
        </w:rPr>
        <w:t>программе</w:t>
      </w:r>
      <w:r w:rsidR="00CE15CA" w:rsidRPr="00CE15CA">
        <w:rPr>
          <w:rFonts w:ascii="Times New Roman" w:hAnsi="Times New Roman"/>
          <w:sz w:val="32"/>
          <w:szCs w:val="40"/>
        </w:rPr>
        <w:t xml:space="preserve"> по ОБЖ 10-11 классы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053"/>
      </w:tblGrid>
      <w:tr w:rsidR="00480AAA" w:rsidRPr="00E25EF5" w:rsidTr="00D07FC6">
        <w:tc>
          <w:tcPr>
            <w:tcW w:w="2518" w:type="dxa"/>
          </w:tcPr>
          <w:p w:rsidR="00480AAA" w:rsidRPr="00E25EF5" w:rsidRDefault="00480AAA" w:rsidP="00D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25EF5">
              <w:rPr>
                <w:rFonts w:ascii="Times New Roman" w:hAnsi="Times New Roman"/>
                <w:sz w:val="24"/>
                <w:szCs w:val="28"/>
              </w:rPr>
              <w:t xml:space="preserve">Название курса </w:t>
            </w:r>
          </w:p>
        </w:tc>
        <w:tc>
          <w:tcPr>
            <w:tcW w:w="7053" w:type="dxa"/>
          </w:tcPr>
          <w:p w:rsidR="00480AAA" w:rsidRPr="00E25EF5" w:rsidRDefault="00480AAA" w:rsidP="00D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25EF5">
              <w:rPr>
                <w:rFonts w:ascii="Times New Roman" w:hAnsi="Times New Roman"/>
                <w:sz w:val="24"/>
                <w:szCs w:val="28"/>
              </w:rPr>
              <w:t>Основы безопасности жизнедеятельности</w:t>
            </w:r>
          </w:p>
        </w:tc>
      </w:tr>
      <w:tr w:rsidR="00480AAA" w:rsidRPr="00E25EF5" w:rsidTr="00D07FC6">
        <w:tc>
          <w:tcPr>
            <w:tcW w:w="2518" w:type="dxa"/>
          </w:tcPr>
          <w:p w:rsidR="00480AAA" w:rsidRPr="00E25EF5" w:rsidRDefault="00480AAA" w:rsidP="00D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25EF5">
              <w:rPr>
                <w:rFonts w:ascii="Times New Roman" w:hAnsi="Times New Roman"/>
                <w:sz w:val="24"/>
                <w:szCs w:val="28"/>
              </w:rPr>
              <w:t>Класс</w:t>
            </w:r>
          </w:p>
        </w:tc>
        <w:tc>
          <w:tcPr>
            <w:tcW w:w="7053" w:type="dxa"/>
          </w:tcPr>
          <w:p w:rsidR="00480AAA" w:rsidRPr="00E25EF5" w:rsidRDefault="00480AAA" w:rsidP="00D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25EF5">
              <w:rPr>
                <w:rFonts w:ascii="Times New Roman" w:hAnsi="Times New Roman"/>
                <w:sz w:val="24"/>
                <w:szCs w:val="28"/>
              </w:rPr>
              <w:t>10-11 классы</w:t>
            </w:r>
          </w:p>
        </w:tc>
      </w:tr>
      <w:tr w:rsidR="00480AAA" w:rsidRPr="00E25EF5" w:rsidTr="00D07FC6">
        <w:tc>
          <w:tcPr>
            <w:tcW w:w="2518" w:type="dxa"/>
          </w:tcPr>
          <w:p w:rsidR="00480AAA" w:rsidRPr="00E25EF5" w:rsidRDefault="00480AAA" w:rsidP="00D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25EF5">
              <w:rPr>
                <w:rFonts w:ascii="Times New Roman" w:hAnsi="Times New Roman"/>
                <w:sz w:val="24"/>
                <w:szCs w:val="28"/>
              </w:rPr>
              <w:t xml:space="preserve">Количество часов </w:t>
            </w:r>
          </w:p>
        </w:tc>
        <w:tc>
          <w:tcPr>
            <w:tcW w:w="7053" w:type="dxa"/>
          </w:tcPr>
          <w:p w:rsidR="00480AAA" w:rsidRPr="00E25EF5" w:rsidRDefault="00480AAA" w:rsidP="00D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25EF5">
              <w:rPr>
                <w:rFonts w:ascii="Times New Roman" w:hAnsi="Times New Roman"/>
                <w:sz w:val="24"/>
                <w:szCs w:val="28"/>
              </w:rPr>
              <w:t>1ч. , 34 ч. в  год в каждых классах</w:t>
            </w:r>
          </w:p>
        </w:tc>
      </w:tr>
      <w:tr w:rsidR="00480AAA" w:rsidRPr="00E25EF5" w:rsidTr="00D07FC6">
        <w:tc>
          <w:tcPr>
            <w:tcW w:w="2518" w:type="dxa"/>
          </w:tcPr>
          <w:p w:rsidR="00480AAA" w:rsidRPr="00E25EF5" w:rsidRDefault="00480AAA" w:rsidP="00D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25EF5">
              <w:rPr>
                <w:rFonts w:ascii="Times New Roman" w:hAnsi="Times New Roman"/>
                <w:sz w:val="24"/>
                <w:szCs w:val="28"/>
              </w:rPr>
              <w:t>Составитель</w:t>
            </w:r>
          </w:p>
        </w:tc>
        <w:tc>
          <w:tcPr>
            <w:tcW w:w="7053" w:type="dxa"/>
          </w:tcPr>
          <w:p w:rsidR="00480AAA" w:rsidRPr="00E25EF5" w:rsidRDefault="00480AAA" w:rsidP="00D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25EF5">
              <w:rPr>
                <w:rFonts w:ascii="Times New Roman" w:hAnsi="Times New Roman"/>
                <w:sz w:val="24"/>
                <w:szCs w:val="28"/>
              </w:rPr>
              <w:t>Коршаков Юрий Анатольевич</w:t>
            </w:r>
          </w:p>
        </w:tc>
      </w:tr>
      <w:tr w:rsidR="00480AAA" w:rsidRPr="00E25EF5" w:rsidTr="00D07FC6">
        <w:trPr>
          <w:trHeight w:val="9445"/>
        </w:trPr>
        <w:tc>
          <w:tcPr>
            <w:tcW w:w="2518" w:type="dxa"/>
          </w:tcPr>
          <w:p w:rsidR="00480AAA" w:rsidRPr="00E25EF5" w:rsidRDefault="00480AAA" w:rsidP="00D07F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EF5">
              <w:rPr>
                <w:rFonts w:ascii="Times New Roman" w:hAnsi="Times New Roman"/>
                <w:sz w:val="24"/>
                <w:szCs w:val="28"/>
              </w:rPr>
              <w:t>Цель курса</w:t>
            </w:r>
          </w:p>
        </w:tc>
        <w:tc>
          <w:tcPr>
            <w:tcW w:w="7053" w:type="dxa"/>
          </w:tcPr>
          <w:p w:rsidR="00E25EF5" w:rsidRPr="00E25EF5" w:rsidRDefault="00E25EF5" w:rsidP="00D07FC6">
            <w:pPr>
              <w:pStyle w:val="21"/>
              <w:ind w:left="0" w:firstLine="0"/>
              <w:rPr>
                <w:sz w:val="32"/>
                <w:szCs w:val="24"/>
              </w:rPr>
            </w:pPr>
            <w:r w:rsidRPr="00E25EF5">
              <w:rPr>
                <w:w w:val="105"/>
                <w:sz w:val="24"/>
              </w:rPr>
              <w:t>Целью</w:t>
            </w:r>
            <w:r w:rsidRPr="00E25EF5">
              <w:rPr>
                <w:spacing w:val="1"/>
                <w:w w:val="105"/>
                <w:sz w:val="24"/>
              </w:rPr>
              <w:t xml:space="preserve"> </w:t>
            </w:r>
            <w:r w:rsidRPr="00E25EF5">
              <w:rPr>
                <w:w w:val="105"/>
                <w:sz w:val="24"/>
              </w:rPr>
              <w:t>изучения</w:t>
            </w:r>
            <w:r w:rsidRPr="00E25EF5">
              <w:rPr>
                <w:spacing w:val="1"/>
                <w:w w:val="105"/>
                <w:sz w:val="24"/>
              </w:rPr>
              <w:t xml:space="preserve"> </w:t>
            </w:r>
            <w:r w:rsidRPr="00E25EF5">
              <w:rPr>
                <w:w w:val="105"/>
                <w:sz w:val="24"/>
              </w:rPr>
              <w:t>учебного  предмета  ОБЖ  на  уровне  среднего общего образования является достижение выпускниками базового уровня культуры безопасности жизнедеятельности в соответствии</w:t>
            </w:r>
            <w:r w:rsidRPr="00E25EF5">
              <w:rPr>
                <w:spacing w:val="1"/>
                <w:w w:val="105"/>
                <w:sz w:val="24"/>
              </w:rPr>
              <w:t xml:space="preserve"> </w:t>
            </w:r>
            <w:r w:rsidRPr="00E25EF5">
              <w:rPr>
                <w:w w:val="105"/>
                <w:sz w:val="24"/>
              </w:rPr>
              <w:t>с  актуальными  потребностями  личности,  общества</w:t>
            </w:r>
            <w:r w:rsidRPr="00E25EF5">
              <w:rPr>
                <w:spacing w:val="1"/>
                <w:w w:val="105"/>
                <w:sz w:val="24"/>
              </w:rPr>
              <w:t xml:space="preserve"> </w:t>
            </w:r>
            <w:r w:rsidRPr="00E25EF5">
              <w:rPr>
                <w:w w:val="105"/>
                <w:sz w:val="24"/>
              </w:rPr>
              <w:t>и</w:t>
            </w:r>
            <w:r w:rsidRPr="00E25EF5">
              <w:rPr>
                <w:spacing w:val="26"/>
                <w:w w:val="105"/>
                <w:sz w:val="24"/>
              </w:rPr>
              <w:t xml:space="preserve"> </w:t>
            </w:r>
            <w:r w:rsidRPr="00E25EF5">
              <w:rPr>
                <w:w w:val="105"/>
                <w:sz w:val="24"/>
              </w:rPr>
              <w:t>государства</w:t>
            </w:r>
            <w:r>
              <w:rPr>
                <w:w w:val="105"/>
                <w:sz w:val="24"/>
              </w:rPr>
              <w:t>.</w:t>
            </w:r>
          </w:p>
          <w:p w:rsidR="00480AAA" w:rsidRPr="00E25EF5" w:rsidRDefault="00480AAA" w:rsidP="00D07FC6">
            <w:pPr>
              <w:pStyle w:val="21"/>
              <w:ind w:left="0" w:firstLine="0"/>
              <w:rPr>
                <w:sz w:val="24"/>
                <w:szCs w:val="24"/>
              </w:rPr>
            </w:pPr>
            <w:r w:rsidRPr="00E25EF5">
              <w:rPr>
                <w:sz w:val="24"/>
                <w:szCs w:val="24"/>
              </w:rPr>
              <w:t>Курс «Основы безопасности жизнедеятельности» в основной общеобразовательной школе направлен на достижение следующих целей:</w:t>
            </w:r>
          </w:p>
          <w:p w:rsidR="00480AAA" w:rsidRPr="00E25EF5" w:rsidRDefault="00480AAA" w:rsidP="00D07FC6">
            <w:pPr>
              <w:pStyle w:val="21"/>
              <w:ind w:left="0" w:firstLine="0"/>
              <w:rPr>
                <w:sz w:val="24"/>
                <w:szCs w:val="24"/>
              </w:rPr>
            </w:pPr>
          </w:p>
          <w:p w:rsidR="00480AAA" w:rsidRPr="00E25EF5" w:rsidRDefault="00480AAA" w:rsidP="00D07F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EF5">
              <w:rPr>
                <w:rFonts w:ascii="Times New Roman" w:hAnsi="Times New Roman"/>
                <w:b/>
                <w:sz w:val="24"/>
                <w:szCs w:val="24"/>
              </w:rPr>
              <w:t>освоение знаний</w:t>
            </w:r>
            <w:r w:rsidRPr="00E25EF5">
              <w:rPr>
                <w:rFonts w:ascii="Times New Roman" w:hAnsi="Times New Roman"/>
                <w:sz w:val="24"/>
                <w:szCs w:val="24"/>
              </w:rPr>
              <w:t xml:space="preserve"> о безопасном поведении человека </w:t>
            </w:r>
            <w:proofErr w:type="gramStart"/>
            <w:r w:rsidRPr="00E25EF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25EF5">
              <w:rPr>
                <w:rFonts w:ascii="Times New Roman" w:hAnsi="Times New Roman"/>
                <w:sz w:val="24"/>
                <w:szCs w:val="24"/>
              </w:rPr>
              <w:t xml:space="preserve"> опасных</w:t>
            </w:r>
          </w:p>
          <w:p w:rsidR="00480AAA" w:rsidRPr="00E25EF5" w:rsidRDefault="00480AAA" w:rsidP="00D07F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5EF5">
              <w:rPr>
                <w:rFonts w:ascii="Times New Roman" w:hAnsi="Times New Roman"/>
                <w:sz w:val="24"/>
                <w:szCs w:val="24"/>
              </w:rPr>
              <w:t>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      </w:r>
            <w:proofErr w:type="gramEnd"/>
          </w:p>
          <w:p w:rsidR="00480AAA" w:rsidRPr="00E25EF5" w:rsidRDefault="00480AAA" w:rsidP="00D07F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EF5">
              <w:rPr>
                <w:rFonts w:ascii="Times New Roman" w:hAnsi="Times New Roman"/>
                <w:b/>
                <w:sz w:val="24"/>
                <w:szCs w:val="24"/>
              </w:rPr>
              <w:t xml:space="preserve">воспитание </w:t>
            </w:r>
            <w:r w:rsidRPr="00E25EF5">
              <w:rPr>
                <w:rFonts w:ascii="Times New Roman" w:hAnsi="Times New Roman"/>
                <w:sz w:val="24"/>
                <w:szCs w:val="24"/>
              </w:rPr>
              <w:t>ценностного отношения к здоровью и человеческой жизни; чувства уважения к героическому наследию Росс</w:t>
            </w:r>
            <w:proofErr w:type="gramStart"/>
            <w:r w:rsidRPr="00E25EF5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Pr="00E25EF5">
              <w:rPr>
                <w:rFonts w:ascii="Times New Roman" w:hAnsi="Times New Roman"/>
                <w:sz w:val="24"/>
                <w:szCs w:val="24"/>
              </w:rPr>
              <w:t xml:space="preserve"> государственной символике, патриотизма и долга по защите Отечества; </w:t>
            </w:r>
          </w:p>
          <w:p w:rsidR="00480AAA" w:rsidRPr="00E25EF5" w:rsidRDefault="00480AAA" w:rsidP="00D07F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EF5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</w:t>
            </w:r>
            <w:r w:rsidRPr="00E25EF5">
              <w:rPr>
                <w:rFonts w:ascii="Times New Roman" w:hAnsi="Times New Roman"/>
                <w:sz w:val="24"/>
                <w:szCs w:val="24"/>
              </w:rPr>
      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      </w:r>
          </w:p>
          <w:p w:rsidR="00480AAA" w:rsidRPr="00E25EF5" w:rsidRDefault="00480AAA" w:rsidP="00D07F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EF5">
              <w:rPr>
                <w:rFonts w:ascii="Times New Roman" w:hAnsi="Times New Roman"/>
                <w:b/>
                <w:sz w:val="24"/>
                <w:szCs w:val="24"/>
              </w:rPr>
              <w:t>овладение умениями</w:t>
            </w:r>
            <w:r w:rsidRPr="00E25EF5">
              <w:rPr>
                <w:rFonts w:ascii="Times New Roman" w:hAnsi="Times New Roman"/>
                <w:sz w:val="24"/>
                <w:szCs w:val="24"/>
              </w:rPr>
      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      </w:r>
          </w:p>
          <w:p w:rsidR="00480AAA" w:rsidRPr="00E25EF5" w:rsidRDefault="00480AAA" w:rsidP="00D07F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EF5">
              <w:rPr>
                <w:rFonts w:ascii="Times New Roman" w:hAnsi="Times New Roman"/>
                <w:b/>
                <w:sz w:val="24"/>
                <w:szCs w:val="24"/>
              </w:rPr>
              <w:t>Место предмета в базисном учебном плане</w:t>
            </w:r>
          </w:p>
          <w:p w:rsidR="00480AAA" w:rsidRPr="00E25EF5" w:rsidRDefault="00480AAA" w:rsidP="00D07FC6">
            <w:pPr>
              <w:pStyle w:val="a4"/>
              <w:ind w:firstLine="0"/>
              <w:rPr>
                <w:sz w:val="24"/>
              </w:rPr>
            </w:pPr>
            <w:r w:rsidRPr="00E25EF5">
              <w:rPr>
                <w:sz w:val="24"/>
              </w:rPr>
              <w:t>Федеральный базисный учебный план общеобразовательных учреждений Российской Федерации предусматривает изучение учебного предмета «Основы безопасности жизнедеятельности» в 10 и 11 классе  в количестве 68 часов, из расчета 1 час в неделю в каждом классе.</w:t>
            </w:r>
          </w:p>
          <w:p w:rsidR="00480AAA" w:rsidRPr="00E25EF5" w:rsidRDefault="00480AAA" w:rsidP="00D07FC6">
            <w:pPr>
              <w:pStyle w:val="a4"/>
              <w:ind w:firstLine="0"/>
              <w:rPr>
                <w:sz w:val="24"/>
              </w:rPr>
            </w:pPr>
            <w:proofErr w:type="gramStart"/>
            <w:r w:rsidRPr="00E25EF5">
              <w:rPr>
                <w:sz w:val="24"/>
              </w:rPr>
              <w:t>Региональный</w:t>
            </w:r>
            <w:proofErr w:type="gramEnd"/>
            <w:r w:rsidRPr="00E25EF5">
              <w:rPr>
                <w:sz w:val="24"/>
              </w:rPr>
              <w:t xml:space="preserve"> компонент-35 часов учебные сборы</w:t>
            </w:r>
          </w:p>
          <w:p w:rsidR="00480AAA" w:rsidRPr="00E25EF5" w:rsidRDefault="00480AAA" w:rsidP="00D07FC6">
            <w:pPr>
              <w:pStyle w:val="a4"/>
              <w:ind w:firstLine="0"/>
              <w:rPr>
                <w:sz w:val="24"/>
              </w:rPr>
            </w:pPr>
          </w:p>
          <w:p w:rsidR="00480AAA" w:rsidRPr="00E25EF5" w:rsidRDefault="00480AAA" w:rsidP="00D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0AAA" w:rsidRPr="001B6433" w:rsidRDefault="00480AAA" w:rsidP="001B6433">
      <w:pPr>
        <w:jc w:val="center"/>
        <w:rPr>
          <w:sz w:val="40"/>
          <w:szCs w:val="40"/>
        </w:rPr>
      </w:pPr>
    </w:p>
    <w:p w:rsidR="00480AAA" w:rsidRDefault="00480AAA">
      <w:pPr>
        <w:jc w:val="center"/>
        <w:rPr>
          <w:sz w:val="40"/>
          <w:szCs w:val="40"/>
        </w:rPr>
      </w:pPr>
    </w:p>
    <w:p w:rsidR="00480AAA" w:rsidRDefault="00480AAA">
      <w:pPr>
        <w:jc w:val="center"/>
        <w:rPr>
          <w:sz w:val="40"/>
          <w:szCs w:val="40"/>
        </w:rPr>
      </w:pPr>
    </w:p>
    <w:p w:rsidR="00480AAA" w:rsidRDefault="00480AAA">
      <w:pPr>
        <w:jc w:val="center"/>
        <w:rPr>
          <w:sz w:val="40"/>
          <w:szCs w:val="40"/>
        </w:rPr>
      </w:pPr>
    </w:p>
    <w:tbl>
      <w:tblPr>
        <w:tblW w:w="94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0"/>
        <w:gridCol w:w="1214"/>
        <w:gridCol w:w="3281"/>
      </w:tblGrid>
      <w:tr w:rsidR="00480AAA" w:rsidRPr="00D07FC6" w:rsidTr="002837FA">
        <w:trPr>
          <w:trHeight w:val="1320"/>
        </w:trPr>
        <w:tc>
          <w:tcPr>
            <w:tcW w:w="4910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Наименование раздела, темы и урока</w:t>
            </w: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1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Тем</w:t>
            </w:r>
          </w:p>
        </w:tc>
      </w:tr>
      <w:tr w:rsidR="00E25EF5" w:rsidRPr="00D07FC6" w:rsidTr="00E25EF5">
        <w:trPr>
          <w:trHeight w:val="645"/>
        </w:trPr>
        <w:tc>
          <w:tcPr>
            <w:tcW w:w="4910" w:type="dxa"/>
          </w:tcPr>
          <w:p w:rsidR="00E25EF5" w:rsidRPr="00E25EF5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EF5">
              <w:rPr>
                <w:rFonts w:ascii="Times New Roman" w:hAnsi="Times New Roman"/>
                <w:b/>
                <w:sz w:val="28"/>
              </w:rPr>
              <w:t>Основы</w:t>
            </w:r>
            <w:r w:rsidRPr="00E25EF5">
              <w:rPr>
                <w:rFonts w:ascii="Times New Roman" w:hAnsi="Times New Roman"/>
                <w:b/>
                <w:spacing w:val="39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комплексной</w:t>
            </w:r>
            <w:r w:rsidRPr="00E25EF5">
              <w:rPr>
                <w:rFonts w:ascii="Times New Roman" w:hAnsi="Times New Roman"/>
                <w:b/>
                <w:spacing w:val="40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безопасности</w:t>
            </w:r>
          </w:p>
        </w:tc>
        <w:tc>
          <w:tcPr>
            <w:tcW w:w="1214" w:type="dxa"/>
          </w:tcPr>
          <w:p w:rsidR="00E25EF5" w:rsidRPr="00D07FC6" w:rsidRDefault="00E25EF5" w:rsidP="00E25EF5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81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5EF5" w:rsidRPr="00D07FC6" w:rsidTr="002837FA">
        <w:trPr>
          <w:trHeight w:val="428"/>
        </w:trPr>
        <w:tc>
          <w:tcPr>
            <w:tcW w:w="4910" w:type="dxa"/>
          </w:tcPr>
          <w:p w:rsidR="00E25EF5" w:rsidRPr="008B72A0" w:rsidRDefault="00E25EF5" w:rsidP="007909E0">
            <w:pPr>
              <w:pStyle w:val="2"/>
              <w:spacing w:line="240" w:lineRule="auto"/>
              <w:jc w:val="center"/>
              <w:rPr>
                <w:sz w:val="28"/>
                <w:szCs w:val="28"/>
              </w:rPr>
            </w:pPr>
            <w:r w:rsidRPr="008B72A0">
              <w:rPr>
                <w:sz w:val="28"/>
                <w:szCs w:val="28"/>
              </w:rPr>
              <w:t>Основы обороны государства</w:t>
            </w:r>
          </w:p>
        </w:tc>
        <w:tc>
          <w:tcPr>
            <w:tcW w:w="1214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1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5EF5" w:rsidRPr="00D07FC6" w:rsidTr="002837FA">
        <w:tc>
          <w:tcPr>
            <w:tcW w:w="4910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Военно-профессиональная деятельность</w:t>
            </w:r>
          </w:p>
        </w:tc>
        <w:tc>
          <w:tcPr>
            <w:tcW w:w="1214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81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5EF5" w:rsidRPr="00D07FC6" w:rsidTr="002837FA">
        <w:tc>
          <w:tcPr>
            <w:tcW w:w="4910" w:type="dxa"/>
          </w:tcPr>
          <w:p w:rsidR="00E25EF5" w:rsidRPr="007909E0" w:rsidRDefault="00E25EF5" w:rsidP="007909E0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07FC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909E0">
              <w:rPr>
                <w:rFonts w:ascii="Times New Roman" w:hAnsi="Times New Roman"/>
                <w:b/>
                <w:sz w:val="28"/>
              </w:rPr>
              <w:t>Защита</w:t>
            </w:r>
            <w:r w:rsidRPr="007909E0">
              <w:rPr>
                <w:rFonts w:ascii="Times New Roman" w:hAnsi="Times New Roman"/>
                <w:b/>
                <w:spacing w:val="45"/>
                <w:sz w:val="28"/>
              </w:rPr>
              <w:t xml:space="preserve"> </w:t>
            </w:r>
            <w:r w:rsidRPr="007909E0">
              <w:rPr>
                <w:rFonts w:ascii="Times New Roman" w:hAnsi="Times New Roman"/>
                <w:b/>
                <w:sz w:val="28"/>
              </w:rPr>
              <w:t>населения</w:t>
            </w:r>
            <w:r w:rsidRPr="007909E0">
              <w:rPr>
                <w:rFonts w:ascii="Times New Roman" w:hAnsi="Times New Roman"/>
                <w:b/>
                <w:spacing w:val="46"/>
                <w:sz w:val="28"/>
              </w:rPr>
              <w:t xml:space="preserve"> </w:t>
            </w:r>
            <w:r w:rsidRPr="007909E0">
              <w:rPr>
                <w:rFonts w:ascii="Times New Roman" w:hAnsi="Times New Roman"/>
                <w:b/>
                <w:sz w:val="28"/>
              </w:rPr>
              <w:t>Российской</w:t>
            </w:r>
            <w:r w:rsidRPr="007909E0">
              <w:rPr>
                <w:rFonts w:ascii="Times New Roman" w:hAnsi="Times New Roman"/>
                <w:b/>
                <w:spacing w:val="46"/>
                <w:sz w:val="28"/>
              </w:rPr>
              <w:t xml:space="preserve"> </w:t>
            </w:r>
            <w:r w:rsidRPr="007909E0">
              <w:rPr>
                <w:rFonts w:ascii="Times New Roman" w:hAnsi="Times New Roman"/>
                <w:b/>
                <w:sz w:val="28"/>
              </w:rPr>
              <w:t>Федерации</w:t>
            </w:r>
            <w:r w:rsidRPr="007909E0">
              <w:rPr>
                <w:rFonts w:ascii="Times New Roman" w:hAnsi="Times New Roman"/>
                <w:b/>
                <w:spacing w:val="46"/>
                <w:sz w:val="28"/>
              </w:rPr>
              <w:t xml:space="preserve"> </w:t>
            </w:r>
            <w:r w:rsidRPr="007909E0">
              <w:rPr>
                <w:rFonts w:ascii="Times New Roman" w:hAnsi="Times New Roman"/>
                <w:b/>
                <w:sz w:val="28"/>
              </w:rPr>
              <w:t>от</w:t>
            </w:r>
            <w:r w:rsidRPr="007909E0">
              <w:rPr>
                <w:rFonts w:ascii="Times New Roman" w:hAnsi="Times New Roman"/>
                <w:b/>
                <w:spacing w:val="46"/>
                <w:sz w:val="28"/>
              </w:rPr>
              <w:t xml:space="preserve"> </w:t>
            </w:r>
            <w:r w:rsidRPr="007909E0">
              <w:rPr>
                <w:rFonts w:ascii="Times New Roman" w:hAnsi="Times New Roman"/>
                <w:b/>
                <w:sz w:val="28"/>
              </w:rPr>
              <w:t>опасных</w:t>
            </w:r>
            <w:r w:rsidRPr="007909E0">
              <w:rPr>
                <w:rFonts w:ascii="Times New Roman" w:hAnsi="Times New Roman"/>
                <w:b/>
                <w:spacing w:val="46"/>
                <w:sz w:val="28"/>
              </w:rPr>
              <w:t xml:space="preserve"> </w:t>
            </w:r>
            <w:r w:rsidRPr="007909E0">
              <w:rPr>
                <w:rFonts w:ascii="Times New Roman" w:hAnsi="Times New Roman"/>
                <w:b/>
                <w:sz w:val="28"/>
              </w:rPr>
              <w:t>и</w:t>
            </w:r>
            <w:r w:rsidRPr="007909E0">
              <w:rPr>
                <w:rFonts w:ascii="Times New Roman" w:hAnsi="Times New Roman"/>
                <w:b/>
                <w:spacing w:val="46"/>
                <w:sz w:val="28"/>
              </w:rPr>
              <w:t xml:space="preserve"> </w:t>
            </w:r>
            <w:r w:rsidRPr="007909E0">
              <w:rPr>
                <w:rFonts w:ascii="Times New Roman" w:hAnsi="Times New Roman"/>
                <w:b/>
                <w:sz w:val="28"/>
              </w:rPr>
              <w:t>чрезвычайных</w:t>
            </w:r>
            <w:r w:rsidRPr="007909E0">
              <w:rPr>
                <w:rFonts w:ascii="Times New Roman" w:hAnsi="Times New Roman"/>
                <w:b/>
                <w:spacing w:val="46"/>
                <w:sz w:val="28"/>
              </w:rPr>
              <w:t xml:space="preserve"> </w:t>
            </w:r>
            <w:r w:rsidRPr="007909E0">
              <w:rPr>
                <w:rFonts w:ascii="Times New Roman" w:hAnsi="Times New Roman"/>
                <w:b/>
                <w:sz w:val="28"/>
              </w:rPr>
              <w:t>ситуаций</w:t>
            </w:r>
          </w:p>
        </w:tc>
        <w:tc>
          <w:tcPr>
            <w:tcW w:w="1214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1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5EF5" w:rsidRPr="00D07FC6" w:rsidTr="002837FA">
        <w:tc>
          <w:tcPr>
            <w:tcW w:w="4910" w:type="dxa"/>
          </w:tcPr>
          <w:p w:rsidR="00E25EF5" w:rsidRPr="008B72A0" w:rsidRDefault="00E25EF5" w:rsidP="007909E0">
            <w:pPr>
              <w:pStyle w:val="2"/>
              <w:spacing w:line="240" w:lineRule="auto"/>
              <w:jc w:val="center"/>
              <w:rPr>
                <w:sz w:val="28"/>
                <w:szCs w:val="28"/>
              </w:rPr>
            </w:pPr>
            <w:r w:rsidRPr="007909E0">
              <w:rPr>
                <w:sz w:val="28"/>
              </w:rPr>
              <w:t>Безопасность</w:t>
            </w:r>
            <w:r w:rsidRPr="007909E0">
              <w:rPr>
                <w:spacing w:val="35"/>
                <w:sz w:val="28"/>
              </w:rPr>
              <w:t xml:space="preserve"> </w:t>
            </w:r>
            <w:r w:rsidRPr="007909E0">
              <w:rPr>
                <w:sz w:val="28"/>
              </w:rPr>
              <w:t>в</w:t>
            </w:r>
            <w:r w:rsidRPr="007909E0">
              <w:rPr>
                <w:spacing w:val="35"/>
                <w:sz w:val="28"/>
              </w:rPr>
              <w:t xml:space="preserve"> </w:t>
            </w:r>
            <w:r w:rsidRPr="007909E0">
              <w:rPr>
                <w:sz w:val="28"/>
              </w:rPr>
              <w:t>природной</w:t>
            </w:r>
            <w:r w:rsidRPr="007909E0">
              <w:rPr>
                <w:spacing w:val="35"/>
                <w:sz w:val="28"/>
              </w:rPr>
              <w:t xml:space="preserve"> </w:t>
            </w:r>
            <w:r w:rsidRPr="007909E0">
              <w:rPr>
                <w:sz w:val="28"/>
              </w:rPr>
              <w:t>среде</w:t>
            </w:r>
            <w:r w:rsidRPr="007909E0">
              <w:rPr>
                <w:spacing w:val="36"/>
                <w:sz w:val="28"/>
              </w:rPr>
              <w:t xml:space="preserve"> </w:t>
            </w:r>
            <w:r w:rsidRPr="007909E0">
              <w:rPr>
                <w:sz w:val="28"/>
              </w:rPr>
              <w:t>и</w:t>
            </w:r>
            <w:r w:rsidRPr="007909E0">
              <w:rPr>
                <w:spacing w:val="35"/>
                <w:sz w:val="28"/>
              </w:rPr>
              <w:t xml:space="preserve"> </w:t>
            </w:r>
            <w:r w:rsidRPr="007909E0">
              <w:rPr>
                <w:sz w:val="28"/>
              </w:rPr>
              <w:t>экологическая</w:t>
            </w:r>
            <w:r w:rsidRPr="007909E0">
              <w:rPr>
                <w:spacing w:val="35"/>
                <w:sz w:val="28"/>
              </w:rPr>
              <w:t xml:space="preserve"> </w:t>
            </w:r>
            <w:r w:rsidRPr="007909E0">
              <w:rPr>
                <w:sz w:val="28"/>
              </w:rPr>
              <w:t>безопасность</w:t>
            </w:r>
          </w:p>
        </w:tc>
        <w:tc>
          <w:tcPr>
            <w:tcW w:w="1214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81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5EF5" w:rsidRPr="00D07FC6" w:rsidTr="002837FA">
        <w:trPr>
          <w:trHeight w:val="775"/>
        </w:trPr>
        <w:tc>
          <w:tcPr>
            <w:tcW w:w="4910" w:type="dxa"/>
          </w:tcPr>
          <w:p w:rsidR="00E25EF5" w:rsidRPr="007909E0" w:rsidRDefault="00E25EF5" w:rsidP="007909E0">
            <w:pPr>
              <w:pStyle w:val="2"/>
              <w:spacing w:line="240" w:lineRule="auto"/>
              <w:jc w:val="center"/>
              <w:rPr>
                <w:sz w:val="28"/>
              </w:rPr>
            </w:pPr>
            <w:r w:rsidRPr="007909E0">
              <w:rPr>
                <w:sz w:val="28"/>
              </w:rPr>
              <w:t>Основы</w:t>
            </w:r>
            <w:r w:rsidRPr="007909E0">
              <w:rPr>
                <w:spacing w:val="37"/>
                <w:sz w:val="28"/>
              </w:rPr>
              <w:t xml:space="preserve"> </w:t>
            </w:r>
            <w:r w:rsidRPr="007909E0">
              <w:rPr>
                <w:sz w:val="28"/>
              </w:rPr>
              <w:t>противодействия</w:t>
            </w:r>
            <w:r w:rsidRPr="007909E0">
              <w:rPr>
                <w:spacing w:val="37"/>
                <w:sz w:val="28"/>
              </w:rPr>
              <w:t xml:space="preserve"> </w:t>
            </w:r>
            <w:r w:rsidRPr="007909E0">
              <w:rPr>
                <w:sz w:val="28"/>
              </w:rPr>
              <w:t>экстремизму</w:t>
            </w:r>
            <w:r w:rsidRPr="007909E0">
              <w:rPr>
                <w:spacing w:val="37"/>
                <w:sz w:val="28"/>
              </w:rPr>
              <w:t xml:space="preserve"> </w:t>
            </w:r>
            <w:r w:rsidRPr="007909E0">
              <w:rPr>
                <w:sz w:val="28"/>
              </w:rPr>
              <w:t>и</w:t>
            </w:r>
            <w:r w:rsidRPr="007909E0">
              <w:rPr>
                <w:spacing w:val="37"/>
                <w:sz w:val="28"/>
              </w:rPr>
              <w:t xml:space="preserve"> </w:t>
            </w:r>
            <w:r w:rsidRPr="007909E0">
              <w:rPr>
                <w:sz w:val="28"/>
              </w:rPr>
              <w:t>терроризму</w:t>
            </w:r>
          </w:p>
        </w:tc>
        <w:tc>
          <w:tcPr>
            <w:tcW w:w="1214" w:type="dxa"/>
          </w:tcPr>
          <w:p w:rsidR="00E25EF5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81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5EF5" w:rsidRPr="00D07FC6" w:rsidTr="002837FA">
        <w:trPr>
          <w:trHeight w:val="775"/>
        </w:trPr>
        <w:tc>
          <w:tcPr>
            <w:tcW w:w="4910" w:type="dxa"/>
          </w:tcPr>
          <w:p w:rsidR="00E25EF5" w:rsidRPr="007909E0" w:rsidRDefault="00E25EF5" w:rsidP="007909E0">
            <w:pPr>
              <w:pStyle w:val="2"/>
              <w:spacing w:line="240" w:lineRule="auto"/>
              <w:jc w:val="center"/>
              <w:rPr>
                <w:sz w:val="28"/>
              </w:rPr>
            </w:pPr>
            <w:r w:rsidRPr="007909E0">
              <w:rPr>
                <w:sz w:val="28"/>
              </w:rPr>
              <w:t>Основы</w:t>
            </w:r>
            <w:r w:rsidRPr="007909E0">
              <w:rPr>
                <w:spacing w:val="34"/>
                <w:sz w:val="28"/>
              </w:rPr>
              <w:t xml:space="preserve"> </w:t>
            </w:r>
            <w:r w:rsidRPr="007909E0">
              <w:rPr>
                <w:sz w:val="28"/>
              </w:rPr>
              <w:t>здорового</w:t>
            </w:r>
            <w:r w:rsidRPr="007909E0">
              <w:rPr>
                <w:spacing w:val="34"/>
                <w:sz w:val="28"/>
              </w:rPr>
              <w:t xml:space="preserve"> </w:t>
            </w:r>
            <w:r w:rsidRPr="007909E0">
              <w:rPr>
                <w:sz w:val="28"/>
              </w:rPr>
              <w:t>образа</w:t>
            </w:r>
            <w:r w:rsidRPr="007909E0">
              <w:rPr>
                <w:spacing w:val="34"/>
                <w:sz w:val="28"/>
              </w:rPr>
              <w:t xml:space="preserve"> </w:t>
            </w:r>
            <w:r w:rsidRPr="007909E0">
              <w:rPr>
                <w:sz w:val="28"/>
              </w:rPr>
              <w:t>жизни</w:t>
            </w:r>
          </w:p>
        </w:tc>
        <w:tc>
          <w:tcPr>
            <w:tcW w:w="1214" w:type="dxa"/>
          </w:tcPr>
          <w:p w:rsidR="00E25EF5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1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5EF5" w:rsidRPr="00D07FC6" w:rsidTr="002837FA">
        <w:trPr>
          <w:trHeight w:val="775"/>
        </w:trPr>
        <w:tc>
          <w:tcPr>
            <w:tcW w:w="4910" w:type="dxa"/>
          </w:tcPr>
          <w:p w:rsidR="00E25EF5" w:rsidRPr="007909E0" w:rsidRDefault="00E25EF5" w:rsidP="007909E0">
            <w:pPr>
              <w:pStyle w:val="2"/>
              <w:spacing w:line="240" w:lineRule="auto"/>
              <w:jc w:val="center"/>
              <w:rPr>
                <w:sz w:val="28"/>
              </w:rPr>
            </w:pPr>
            <w:r w:rsidRPr="007909E0">
              <w:rPr>
                <w:sz w:val="28"/>
              </w:rPr>
              <w:t>Основы</w:t>
            </w:r>
            <w:r w:rsidRPr="007909E0">
              <w:rPr>
                <w:spacing w:val="38"/>
                <w:sz w:val="28"/>
              </w:rPr>
              <w:t xml:space="preserve"> </w:t>
            </w:r>
            <w:r w:rsidRPr="007909E0">
              <w:rPr>
                <w:sz w:val="28"/>
              </w:rPr>
              <w:t>медицинских</w:t>
            </w:r>
            <w:r w:rsidRPr="007909E0">
              <w:rPr>
                <w:spacing w:val="39"/>
                <w:sz w:val="28"/>
              </w:rPr>
              <w:t xml:space="preserve"> </w:t>
            </w:r>
            <w:r w:rsidRPr="007909E0">
              <w:rPr>
                <w:sz w:val="28"/>
              </w:rPr>
              <w:t>знаний</w:t>
            </w:r>
            <w:r w:rsidRPr="007909E0">
              <w:rPr>
                <w:spacing w:val="38"/>
                <w:sz w:val="28"/>
              </w:rPr>
              <w:t xml:space="preserve"> </w:t>
            </w:r>
            <w:r w:rsidRPr="007909E0">
              <w:rPr>
                <w:sz w:val="28"/>
              </w:rPr>
              <w:t>и</w:t>
            </w:r>
            <w:r w:rsidRPr="007909E0">
              <w:rPr>
                <w:spacing w:val="38"/>
                <w:sz w:val="28"/>
              </w:rPr>
              <w:t xml:space="preserve"> </w:t>
            </w:r>
            <w:r w:rsidRPr="007909E0">
              <w:rPr>
                <w:sz w:val="28"/>
              </w:rPr>
              <w:t>оказание</w:t>
            </w:r>
            <w:r w:rsidRPr="007909E0">
              <w:rPr>
                <w:spacing w:val="39"/>
                <w:sz w:val="28"/>
              </w:rPr>
              <w:t xml:space="preserve"> </w:t>
            </w:r>
            <w:r w:rsidRPr="007909E0">
              <w:rPr>
                <w:sz w:val="28"/>
              </w:rPr>
              <w:t>первой</w:t>
            </w:r>
            <w:r w:rsidRPr="007909E0">
              <w:rPr>
                <w:spacing w:val="38"/>
                <w:sz w:val="28"/>
              </w:rPr>
              <w:t xml:space="preserve"> </w:t>
            </w:r>
            <w:r w:rsidRPr="007909E0">
              <w:rPr>
                <w:sz w:val="28"/>
              </w:rPr>
              <w:t>помощи</w:t>
            </w:r>
          </w:p>
        </w:tc>
        <w:tc>
          <w:tcPr>
            <w:tcW w:w="1214" w:type="dxa"/>
          </w:tcPr>
          <w:p w:rsidR="00E25EF5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81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5EF5" w:rsidRPr="00D07FC6" w:rsidTr="002837FA">
        <w:trPr>
          <w:trHeight w:val="775"/>
        </w:trPr>
        <w:tc>
          <w:tcPr>
            <w:tcW w:w="4910" w:type="dxa"/>
          </w:tcPr>
          <w:p w:rsidR="00E25EF5" w:rsidRPr="007909E0" w:rsidRDefault="00E25EF5" w:rsidP="007909E0">
            <w:pPr>
              <w:pStyle w:val="2"/>
              <w:spacing w:line="240" w:lineRule="auto"/>
              <w:jc w:val="center"/>
              <w:rPr>
                <w:sz w:val="28"/>
              </w:rPr>
            </w:pPr>
            <w:r w:rsidRPr="007909E0">
              <w:rPr>
                <w:sz w:val="28"/>
              </w:rPr>
              <w:t>Элементы</w:t>
            </w:r>
            <w:r w:rsidRPr="007909E0">
              <w:rPr>
                <w:spacing w:val="35"/>
                <w:sz w:val="28"/>
              </w:rPr>
              <w:t xml:space="preserve"> </w:t>
            </w:r>
            <w:r w:rsidRPr="007909E0">
              <w:rPr>
                <w:sz w:val="28"/>
              </w:rPr>
              <w:t>начальной</w:t>
            </w:r>
            <w:r w:rsidRPr="007909E0">
              <w:rPr>
                <w:spacing w:val="35"/>
                <w:sz w:val="28"/>
              </w:rPr>
              <w:t xml:space="preserve"> </w:t>
            </w:r>
            <w:r w:rsidRPr="007909E0">
              <w:rPr>
                <w:sz w:val="28"/>
              </w:rPr>
              <w:t>военной</w:t>
            </w:r>
            <w:r w:rsidRPr="007909E0">
              <w:rPr>
                <w:spacing w:val="35"/>
                <w:sz w:val="28"/>
              </w:rPr>
              <w:t xml:space="preserve"> </w:t>
            </w:r>
            <w:r w:rsidRPr="007909E0">
              <w:rPr>
                <w:sz w:val="28"/>
              </w:rPr>
              <w:t>подготовки</w:t>
            </w:r>
          </w:p>
        </w:tc>
        <w:tc>
          <w:tcPr>
            <w:tcW w:w="1214" w:type="dxa"/>
          </w:tcPr>
          <w:p w:rsidR="00E25EF5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81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5EF5" w:rsidRPr="00D07FC6" w:rsidTr="002837FA">
        <w:trPr>
          <w:trHeight w:val="775"/>
        </w:trPr>
        <w:tc>
          <w:tcPr>
            <w:tcW w:w="4910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Всего.</w:t>
            </w:r>
          </w:p>
        </w:tc>
        <w:tc>
          <w:tcPr>
            <w:tcW w:w="1214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 xml:space="preserve">     34</w:t>
            </w:r>
          </w:p>
          <w:p w:rsidR="00E25EF5" w:rsidRPr="00D07FC6" w:rsidRDefault="00E25EF5" w:rsidP="00283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1" w:type="dxa"/>
          </w:tcPr>
          <w:p w:rsidR="00E25EF5" w:rsidRPr="00D07FC6" w:rsidRDefault="00E25EF5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0AAA" w:rsidRDefault="00480AAA">
      <w:pPr>
        <w:jc w:val="center"/>
        <w:rPr>
          <w:sz w:val="40"/>
          <w:szCs w:val="40"/>
        </w:rPr>
      </w:pPr>
    </w:p>
    <w:p w:rsidR="007D171E" w:rsidRDefault="007D171E">
      <w:pPr>
        <w:jc w:val="center"/>
        <w:rPr>
          <w:sz w:val="40"/>
          <w:szCs w:val="40"/>
        </w:rPr>
      </w:pPr>
    </w:p>
    <w:p w:rsidR="007D171E" w:rsidRDefault="007D171E">
      <w:pPr>
        <w:jc w:val="center"/>
        <w:rPr>
          <w:sz w:val="40"/>
          <w:szCs w:val="40"/>
        </w:rPr>
      </w:pPr>
    </w:p>
    <w:p w:rsidR="007D171E" w:rsidRDefault="007D171E">
      <w:pPr>
        <w:jc w:val="center"/>
        <w:rPr>
          <w:sz w:val="40"/>
          <w:szCs w:val="40"/>
        </w:rPr>
      </w:pPr>
    </w:p>
    <w:p w:rsidR="007D171E" w:rsidRDefault="007D171E">
      <w:pPr>
        <w:jc w:val="center"/>
        <w:rPr>
          <w:sz w:val="40"/>
          <w:szCs w:val="40"/>
        </w:rPr>
      </w:pPr>
    </w:p>
    <w:p w:rsidR="007D171E" w:rsidRDefault="007D171E">
      <w:pPr>
        <w:jc w:val="center"/>
        <w:rPr>
          <w:sz w:val="40"/>
          <w:szCs w:val="40"/>
        </w:rPr>
      </w:pPr>
    </w:p>
    <w:tbl>
      <w:tblPr>
        <w:tblW w:w="94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0"/>
        <w:gridCol w:w="1214"/>
        <w:gridCol w:w="3281"/>
      </w:tblGrid>
      <w:tr w:rsidR="00480AAA" w:rsidRPr="00D07FC6" w:rsidTr="002837FA">
        <w:trPr>
          <w:trHeight w:val="1320"/>
        </w:trPr>
        <w:tc>
          <w:tcPr>
            <w:tcW w:w="4910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Наименование раздела, темы и урока</w:t>
            </w: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1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Тем</w:t>
            </w:r>
          </w:p>
        </w:tc>
      </w:tr>
      <w:tr w:rsidR="00480AAA" w:rsidRPr="00D07FC6" w:rsidTr="002837FA">
        <w:trPr>
          <w:trHeight w:val="428"/>
        </w:trPr>
        <w:tc>
          <w:tcPr>
            <w:tcW w:w="4910" w:type="dxa"/>
          </w:tcPr>
          <w:p w:rsidR="00480AAA" w:rsidRPr="00E25EF5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5EF5">
              <w:rPr>
                <w:rFonts w:ascii="Times New Roman" w:hAnsi="Times New Roman"/>
                <w:b/>
                <w:sz w:val="28"/>
              </w:rPr>
              <w:t>Основы</w:t>
            </w:r>
            <w:r w:rsidRPr="00E25EF5">
              <w:rPr>
                <w:rFonts w:ascii="Times New Roman" w:hAnsi="Times New Roman"/>
                <w:b/>
                <w:spacing w:val="40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комплексной</w:t>
            </w:r>
            <w:r w:rsidRPr="00E25EF5">
              <w:rPr>
                <w:rFonts w:ascii="Times New Roman" w:hAnsi="Times New Roman"/>
                <w:b/>
                <w:spacing w:val="40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безопасности</w:t>
            </w:r>
          </w:p>
        </w:tc>
        <w:tc>
          <w:tcPr>
            <w:tcW w:w="1214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 xml:space="preserve">      1</w:t>
            </w:r>
            <w:r w:rsidR="00E25EF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81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AAA" w:rsidRPr="00D07FC6" w:rsidTr="002837FA">
        <w:tc>
          <w:tcPr>
            <w:tcW w:w="4910" w:type="dxa"/>
          </w:tcPr>
          <w:p w:rsidR="00480AAA" w:rsidRPr="008B72A0" w:rsidRDefault="00E25EF5" w:rsidP="00E25EF5">
            <w:pPr>
              <w:pStyle w:val="2"/>
              <w:spacing w:line="240" w:lineRule="auto"/>
              <w:jc w:val="center"/>
              <w:rPr>
                <w:sz w:val="28"/>
                <w:szCs w:val="28"/>
              </w:rPr>
            </w:pPr>
            <w:r w:rsidRPr="00E25EF5">
              <w:rPr>
                <w:sz w:val="28"/>
              </w:rPr>
              <w:t>Защита</w:t>
            </w:r>
            <w:r w:rsidRPr="00E25EF5">
              <w:rPr>
                <w:spacing w:val="45"/>
                <w:sz w:val="28"/>
              </w:rPr>
              <w:t xml:space="preserve"> </w:t>
            </w:r>
            <w:r w:rsidRPr="00E25EF5">
              <w:rPr>
                <w:sz w:val="28"/>
              </w:rPr>
              <w:t>населения</w:t>
            </w:r>
            <w:r w:rsidRPr="00E25EF5">
              <w:rPr>
                <w:spacing w:val="46"/>
                <w:sz w:val="28"/>
              </w:rPr>
              <w:t xml:space="preserve"> </w:t>
            </w:r>
            <w:r w:rsidRPr="00E25EF5">
              <w:rPr>
                <w:sz w:val="28"/>
              </w:rPr>
              <w:t>Российской</w:t>
            </w:r>
            <w:r w:rsidRPr="00E25EF5">
              <w:rPr>
                <w:spacing w:val="46"/>
                <w:sz w:val="28"/>
              </w:rPr>
              <w:t xml:space="preserve"> </w:t>
            </w:r>
            <w:r w:rsidRPr="00E25EF5">
              <w:rPr>
                <w:sz w:val="28"/>
              </w:rPr>
              <w:t>Федерации</w:t>
            </w:r>
            <w:r w:rsidRPr="00E25EF5">
              <w:rPr>
                <w:spacing w:val="46"/>
                <w:sz w:val="28"/>
              </w:rPr>
              <w:t xml:space="preserve"> </w:t>
            </w:r>
            <w:r w:rsidRPr="00E25EF5">
              <w:rPr>
                <w:sz w:val="28"/>
              </w:rPr>
              <w:t>от</w:t>
            </w:r>
            <w:r w:rsidRPr="00E25EF5">
              <w:rPr>
                <w:spacing w:val="46"/>
                <w:sz w:val="28"/>
              </w:rPr>
              <w:t xml:space="preserve"> </w:t>
            </w:r>
            <w:r w:rsidRPr="00E25EF5">
              <w:rPr>
                <w:sz w:val="28"/>
              </w:rPr>
              <w:t>опасных</w:t>
            </w:r>
            <w:r w:rsidRPr="00E25EF5">
              <w:rPr>
                <w:spacing w:val="46"/>
                <w:sz w:val="28"/>
              </w:rPr>
              <w:t xml:space="preserve"> </w:t>
            </w:r>
            <w:r w:rsidRPr="00E25EF5">
              <w:rPr>
                <w:sz w:val="28"/>
              </w:rPr>
              <w:t>и</w:t>
            </w:r>
            <w:r w:rsidRPr="00E25EF5">
              <w:rPr>
                <w:spacing w:val="46"/>
                <w:sz w:val="28"/>
              </w:rPr>
              <w:t xml:space="preserve"> </w:t>
            </w:r>
            <w:r w:rsidRPr="00E25EF5">
              <w:rPr>
                <w:sz w:val="28"/>
              </w:rPr>
              <w:t>чрезвычайных</w:t>
            </w:r>
            <w:r w:rsidRPr="00E25EF5">
              <w:rPr>
                <w:spacing w:val="46"/>
                <w:sz w:val="28"/>
              </w:rPr>
              <w:t xml:space="preserve"> </w:t>
            </w:r>
            <w:r w:rsidRPr="00E25EF5">
              <w:rPr>
                <w:sz w:val="28"/>
              </w:rPr>
              <w:t>ситуаций</w:t>
            </w:r>
          </w:p>
        </w:tc>
        <w:tc>
          <w:tcPr>
            <w:tcW w:w="1214" w:type="dxa"/>
          </w:tcPr>
          <w:p w:rsidR="00480AAA" w:rsidRPr="00D07FC6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1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AAA" w:rsidRPr="00D07FC6" w:rsidTr="002837FA">
        <w:tc>
          <w:tcPr>
            <w:tcW w:w="4910" w:type="dxa"/>
          </w:tcPr>
          <w:p w:rsidR="00480AAA" w:rsidRPr="00E25EF5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5EF5">
              <w:rPr>
                <w:rFonts w:ascii="Times New Roman" w:hAnsi="Times New Roman"/>
                <w:b/>
                <w:sz w:val="28"/>
              </w:rPr>
              <w:t>Основы</w:t>
            </w:r>
            <w:r w:rsidRPr="00E25EF5">
              <w:rPr>
                <w:rFonts w:ascii="Times New Roman" w:hAnsi="Times New Roman"/>
                <w:b/>
                <w:spacing w:val="37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противодействия</w:t>
            </w:r>
            <w:r w:rsidRPr="00E25EF5">
              <w:rPr>
                <w:rFonts w:ascii="Times New Roman" w:hAnsi="Times New Roman"/>
                <w:b/>
                <w:spacing w:val="37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экстремизму</w:t>
            </w:r>
            <w:r w:rsidRPr="00E25EF5">
              <w:rPr>
                <w:rFonts w:ascii="Times New Roman" w:hAnsi="Times New Roman"/>
                <w:b/>
                <w:spacing w:val="37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и</w:t>
            </w:r>
            <w:r w:rsidRPr="00E25EF5">
              <w:rPr>
                <w:rFonts w:ascii="Times New Roman" w:hAnsi="Times New Roman"/>
                <w:b/>
                <w:spacing w:val="37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терроризму</w:t>
            </w:r>
          </w:p>
        </w:tc>
        <w:tc>
          <w:tcPr>
            <w:tcW w:w="1214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81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AAA" w:rsidRPr="00D07FC6" w:rsidTr="002837FA">
        <w:tc>
          <w:tcPr>
            <w:tcW w:w="4910" w:type="dxa"/>
          </w:tcPr>
          <w:p w:rsidR="00480AAA" w:rsidRPr="00E25EF5" w:rsidRDefault="00E25EF5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5EF5">
              <w:rPr>
                <w:rFonts w:ascii="Times New Roman" w:hAnsi="Times New Roman"/>
                <w:b/>
                <w:sz w:val="28"/>
              </w:rPr>
              <w:t>Основы</w:t>
            </w:r>
            <w:r w:rsidRPr="00E25EF5">
              <w:rPr>
                <w:rFonts w:ascii="Times New Roman" w:hAnsi="Times New Roman"/>
                <w:b/>
                <w:spacing w:val="38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медицинских</w:t>
            </w:r>
            <w:r w:rsidRPr="00E25EF5">
              <w:rPr>
                <w:rFonts w:ascii="Times New Roman" w:hAnsi="Times New Roman"/>
                <w:b/>
                <w:spacing w:val="39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знаний</w:t>
            </w:r>
            <w:r w:rsidRPr="00E25EF5">
              <w:rPr>
                <w:rFonts w:ascii="Times New Roman" w:hAnsi="Times New Roman"/>
                <w:b/>
                <w:spacing w:val="38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и</w:t>
            </w:r>
            <w:r w:rsidRPr="00E25EF5">
              <w:rPr>
                <w:rFonts w:ascii="Times New Roman" w:hAnsi="Times New Roman"/>
                <w:b/>
                <w:spacing w:val="38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оказание</w:t>
            </w:r>
            <w:r w:rsidRPr="00E25EF5">
              <w:rPr>
                <w:rFonts w:ascii="Times New Roman" w:hAnsi="Times New Roman"/>
                <w:b/>
                <w:spacing w:val="39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первой</w:t>
            </w:r>
            <w:r w:rsidRPr="00E25EF5">
              <w:rPr>
                <w:rFonts w:ascii="Times New Roman" w:hAnsi="Times New Roman"/>
                <w:b/>
                <w:spacing w:val="38"/>
                <w:sz w:val="28"/>
              </w:rPr>
              <w:t xml:space="preserve"> </w:t>
            </w:r>
            <w:r w:rsidRPr="00E25EF5">
              <w:rPr>
                <w:rFonts w:ascii="Times New Roman" w:hAnsi="Times New Roman"/>
                <w:b/>
                <w:sz w:val="28"/>
              </w:rPr>
              <w:t>помощи</w:t>
            </w:r>
          </w:p>
        </w:tc>
        <w:tc>
          <w:tcPr>
            <w:tcW w:w="1214" w:type="dxa"/>
          </w:tcPr>
          <w:p w:rsidR="00480AAA" w:rsidRPr="00D07FC6" w:rsidRDefault="00E25EF5" w:rsidP="00E25EF5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81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AAA" w:rsidRPr="00D07FC6" w:rsidTr="002837FA">
        <w:trPr>
          <w:trHeight w:val="705"/>
        </w:trPr>
        <w:tc>
          <w:tcPr>
            <w:tcW w:w="4910" w:type="dxa"/>
          </w:tcPr>
          <w:p w:rsidR="00480AAA" w:rsidRPr="00E25EF5" w:rsidRDefault="00480AAA" w:rsidP="00E25EF5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07FC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25EF5" w:rsidRPr="00E25EF5">
              <w:rPr>
                <w:rFonts w:ascii="Times New Roman" w:hAnsi="Times New Roman"/>
                <w:b/>
                <w:sz w:val="28"/>
              </w:rPr>
              <w:t>Основы</w:t>
            </w:r>
            <w:r w:rsidR="00E25EF5" w:rsidRPr="00E25EF5">
              <w:rPr>
                <w:rFonts w:ascii="Times New Roman" w:hAnsi="Times New Roman"/>
                <w:b/>
                <w:spacing w:val="37"/>
                <w:sz w:val="28"/>
              </w:rPr>
              <w:t xml:space="preserve"> </w:t>
            </w:r>
            <w:r w:rsidR="00E25EF5" w:rsidRPr="00E25EF5">
              <w:rPr>
                <w:rFonts w:ascii="Times New Roman" w:hAnsi="Times New Roman"/>
                <w:b/>
                <w:sz w:val="28"/>
              </w:rPr>
              <w:t>обороны</w:t>
            </w:r>
            <w:r w:rsidR="00E25EF5" w:rsidRPr="00E25EF5">
              <w:rPr>
                <w:rFonts w:ascii="Times New Roman" w:hAnsi="Times New Roman"/>
                <w:b/>
                <w:spacing w:val="37"/>
                <w:sz w:val="28"/>
              </w:rPr>
              <w:t xml:space="preserve"> </w:t>
            </w:r>
            <w:r w:rsidR="00E25EF5" w:rsidRPr="00E25EF5">
              <w:rPr>
                <w:rFonts w:ascii="Times New Roman" w:hAnsi="Times New Roman"/>
                <w:b/>
                <w:sz w:val="28"/>
              </w:rPr>
              <w:t>государства</w:t>
            </w:r>
          </w:p>
        </w:tc>
        <w:tc>
          <w:tcPr>
            <w:tcW w:w="1214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i/>
                <w:sz w:val="28"/>
                <w:szCs w:val="28"/>
              </w:rPr>
              <w:t xml:space="preserve">      </w:t>
            </w:r>
            <w:r w:rsidR="00E25EF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281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AAA" w:rsidRPr="00D07FC6" w:rsidTr="002837FA">
        <w:trPr>
          <w:trHeight w:val="775"/>
        </w:trPr>
        <w:tc>
          <w:tcPr>
            <w:tcW w:w="4910" w:type="dxa"/>
          </w:tcPr>
          <w:p w:rsidR="00480AAA" w:rsidRPr="008B72A0" w:rsidRDefault="007D171E" w:rsidP="007D171E">
            <w:pPr>
              <w:pStyle w:val="2"/>
              <w:spacing w:line="240" w:lineRule="auto"/>
              <w:jc w:val="center"/>
              <w:rPr>
                <w:sz w:val="28"/>
                <w:szCs w:val="28"/>
              </w:rPr>
            </w:pPr>
            <w:r w:rsidRPr="007D171E">
              <w:rPr>
                <w:sz w:val="28"/>
              </w:rPr>
              <w:t>Военно-профессиональная</w:t>
            </w:r>
            <w:r w:rsidRPr="007D171E">
              <w:rPr>
                <w:spacing w:val="43"/>
                <w:sz w:val="28"/>
              </w:rPr>
              <w:t xml:space="preserve"> </w:t>
            </w:r>
            <w:r w:rsidRPr="007D171E">
              <w:rPr>
                <w:sz w:val="28"/>
              </w:rPr>
              <w:t>деятельность</w:t>
            </w:r>
          </w:p>
        </w:tc>
        <w:tc>
          <w:tcPr>
            <w:tcW w:w="1214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1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AAA" w:rsidRPr="00D07FC6" w:rsidTr="002837FA">
        <w:tblPrEx>
          <w:tblLook w:val="0000"/>
        </w:tblPrEx>
        <w:trPr>
          <w:trHeight w:val="675"/>
        </w:trPr>
        <w:tc>
          <w:tcPr>
            <w:tcW w:w="4910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>Всего.</w:t>
            </w:r>
          </w:p>
        </w:tc>
        <w:tc>
          <w:tcPr>
            <w:tcW w:w="1214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FC6">
              <w:rPr>
                <w:rFonts w:ascii="Times New Roman" w:hAnsi="Times New Roman"/>
                <w:sz w:val="28"/>
                <w:szCs w:val="28"/>
              </w:rPr>
              <w:t xml:space="preserve">     34</w:t>
            </w:r>
          </w:p>
          <w:p w:rsidR="00480AAA" w:rsidRPr="00D07FC6" w:rsidRDefault="00480AAA" w:rsidP="00283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1" w:type="dxa"/>
          </w:tcPr>
          <w:p w:rsidR="00480AAA" w:rsidRPr="00D07FC6" w:rsidRDefault="00480AAA" w:rsidP="002837FA">
            <w:pPr>
              <w:tabs>
                <w:tab w:val="left" w:pos="6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0AAA" w:rsidRPr="001B6433" w:rsidRDefault="00480AAA">
      <w:pPr>
        <w:jc w:val="center"/>
        <w:rPr>
          <w:sz w:val="40"/>
          <w:szCs w:val="40"/>
        </w:rPr>
      </w:pPr>
    </w:p>
    <w:sectPr w:rsidR="00480AAA" w:rsidRPr="001B6433" w:rsidSect="00430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433"/>
    <w:rsid w:val="00161F89"/>
    <w:rsid w:val="00192C01"/>
    <w:rsid w:val="001B6433"/>
    <w:rsid w:val="002837FA"/>
    <w:rsid w:val="003759AE"/>
    <w:rsid w:val="00430EEE"/>
    <w:rsid w:val="00466CA9"/>
    <w:rsid w:val="00480AAA"/>
    <w:rsid w:val="006C0CB5"/>
    <w:rsid w:val="007909E0"/>
    <w:rsid w:val="007D171E"/>
    <w:rsid w:val="008B72A0"/>
    <w:rsid w:val="00981851"/>
    <w:rsid w:val="00CE15CA"/>
    <w:rsid w:val="00D07FC6"/>
    <w:rsid w:val="00E25EF5"/>
    <w:rsid w:val="00EA0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EE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B6433"/>
    <w:pPr>
      <w:keepNext/>
      <w:spacing w:after="0" w:line="360" w:lineRule="auto"/>
      <w:outlineLvl w:val="1"/>
    </w:pPr>
    <w:rPr>
      <w:rFonts w:ascii="Times New Roman" w:eastAsia="Times New Roman" w:hAnsi="Times New Roman"/>
      <w:b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B6433"/>
    <w:rPr>
      <w:rFonts w:ascii="Times New Roman" w:hAnsi="Times New Roman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99"/>
    <w:rsid w:val="001B6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1B6433"/>
    <w:pPr>
      <w:widowControl w:val="0"/>
      <w:spacing w:after="0" w:line="240" w:lineRule="auto"/>
      <w:ind w:left="240" w:firstLine="30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B6433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1B643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1B6433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344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Korchakov</cp:lastModifiedBy>
  <cp:revision>6</cp:revision>
  <dcterms:created xsi:type="dcterms:W3CDTF">2018-03-20T07:48:00Z</dcterms:created>
  <dcterms:modified xsi:type="dcterms:W3CDTF">2024-01-12T05:46:00Z</dcterms:modified>
</cp:coreProperties>
</file>